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6FC" w:rsidRPr="009076FC" w:rsidRDefault="009076FC" w:rsidP="009076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6FC">
        <w:rPr>
          <w:rFonts w:ascii="Times New Roman" w:eastAsia="Times New Roman" w:hAnsi="Times New Roman" w:cs="Times New Roman"/>
          <w:sz w:val="24"/>
          <w:szCs w:val="24"/>
          <w:lang w:eastAsia="ru-RU"/>
        </w:rPr>
        <w:t>ИП Видинеев Ю.А.</w:t>
      </w:r>
    </w:p>
    <w:p w:rsidR="009076FC" w:rsidRPr="009076FC" w:rsidRDefault="009076FC" w:rsidP="009076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ИП </w:t>
      </w:r>
      <w:proofErr w:type="spellStart"/>
      <w:r w:rsidRPr="009076F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Давтян</w:t>
      </w:r>
      <w:proofErr w:type="spellEnd"/>
      <w:r w:rsidRPr="00907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</w:t>
      </w:r>
    </w:p>
    <w:p w:rsidR="009076FC" w:rsidRPr="009076FC" w:rsidRDefault="009076FC" w:rsidP="009076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ИП </w:t>
      </w:r>
      <w:proofErr w:type="spellStart"/>
      <w:r w:rsidRPr="009076FC">
        <w:rPr>
          <w:rFonts w:ascii="Times New Roman" w:eastAsia="Times New Roman" w:hAnsi="Times New Roman" w:cs="Times New Roman"/>
          <w:sz w:val="24"/>
          <w:szCs w:val="24"/>
          <w:lang w:eastAsia="ru-RU"/>
        </w:rPr>
        <w:t>Ятлова</w:t>
      </w:r>
      <w:proofErr w:type="spellEnd"/>
      <w:r w:rsidRPr="00907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</w:t>
      </w:r>
    </w:p>
    <w:p w:rsidR="009076FC" w:rsidRPr="009076FC" w:rsidRDefault="009076FC" w:rsidP="009076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6FC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"Каскад"</w:t>
      </w:r>
    </w:p>
    <w:p w:rsidR="005F0A44" w:rsidRDefault="005F0A44">
      <w:bookmarkStart w:id="0" w:name="_GoBack"/>
      <w:bookmarkEnd w:id="0"/>
    </w:p>
    <w:sectPr w:rsidR="005F0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A52E50"/>
    <w:multiLevelType w:val="multilevel"/>
    <w:tmpl w:val="E51AC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604"/>
    <w:rsid w:val="00207604"/>
    <w:rsid w:val="005F0A44"/>
    <w:rsid w:val="0090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8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Натали</cp:lastModifiedBy>
  <cp:revision>2</cp:revision>
  <dcterms:created xsi:type="dcterms:W3CDTF">2025-10-14T08:50:00Z</dcterms:created>
  <dcterms:modified xsi:type="dcterms:W3CDTF">2025-10-14T08:52:00Z</dcterms:modified>
</cp:coreProperties>
</file>